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2a6114088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6822b9dee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Barszczowka,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fa30f948d48d5" /><Relationship Type="http://schemas.openxmlformats.org/officeDocument/2006/relationships/numbering" Target="/word/numbering.xml" Id="Re4067e5a20f14aa8" /><Relationship Type="http://schemas.openxmlformats.org/officeDocument/2006/relationships/settings" Target="/word/settings.xml" Id="R94e8776635ae426a" /><Relationship Type="http://schemas.openxmlformats.org/officeDocument/2006/relationships/image" Target="/word/media/3977a0c8-03e9-40ef-b4d5-38a95ef6a786.png" Id="R5bf6822b9dee46a2" /></Relationships>
</file>