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3cf684f7c42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6683f32c234d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Bartag,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7f4511dc0243fd" /><Relationship Type="http://schemas.openxmlformats.org/officeDocument/2006/relationships/numbering" Target="/word/numbering.xml" Id="R3dd4a3be5fb24000" /><Relationship Type="http://schemas.openxmlformats.org/officeDocument/2006/relationships/settings" Target="/word/settings.xml" Id="R65f4887f7e724167" /><Relationship Type="http://schemas.openxmlformats.org/officeDocument/2006/relationships/image" Target="/word/media/e82faa34-488a-48a6-bcfc-3ac596bca779.png" Id="R336683f32c234dfd" /></Relationships>
</file>