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e6faf992c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39986a7a2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Bartodzieje,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282c59b654eab" /><Relationship Type="http://schemas.openxmlformats.org/officeDocument/2006/relationships/numbering" Target="/word/numbering.xml" Id="Rbd2dfe82b55941ca" /><Relationship Type="http://schemas.openxmlformats.org/officeDocument/2006/relationships/settings" Target="/word/settings.xml" Id="R6e212d72093e460c" /><Relationship Type="http://schemas.openxmlformats.org/officeDocument/2006/relationships/image" Target="/word/media/9f300ee8-8a8f-441c-869f-c9c3ba28708b.png" Id="Rf7d39986a7a24652" /></Relationships>
</file>