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607c6bbc1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f8fc507de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Bartolty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217490e194cf1" /><Relationship Type="http://schemas.openxmlformats.org/officeDocument/2006/relationships/numbering" Target="/word/numbering.xml" Id="Rcb78958d193245a1" /><Relationship Type="http://schemas.openxmlformats.org/officeDocument/2006/relationships/settings" Target="/word/settings.xml" Id="Rb7d8a4d7ff314c40" /><Relationship Type="http://schemas.openxmlformats.org/officeDocument/2006/relationships/image" Target="/word/media/1bdc86ad-3d3a-46b2-950e-7df5fde9e667.png" Id="R9d1f8fc507de4fb5" /></Relationships>
</file>