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7fe188559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12d5aef89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Barwald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e5dc2f62e4832" /><Relationship Type="http://schemas.openxmlformats.org/officeDocument/2006/relationships/numbering" Target="/word/numbering.xml" Id="R4edd1e3456c84525" /><Relationship Type="http://schemas.openxmlformats.org/officeDocument/2006/relationships/settings" Target="/word/settings.xml" Id="R978ffc49bd1b4fb4" /><Relationship Type="http://schemas.openxmlformats.org/officeDocument/2006/relationships/image" Target="/word/media/6fd75c34-52b7-4701-ba9e-be3867b7e7e2.png" Id="R95812d5aef894f9e" /></Relationships>
</file>