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742899c41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7c033fdd7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c34478fa6431d" /><Relationship Type="http://schemas.openxmlformats.org/officeDocument/2006/relationships/numbering" Target="/word/numbering.xml" Id="Raf2c95404cf3435d" /><Relationship Type="http://schemas.openxmlformats.org/officeDocument/2006/relationships/settings" Target="/word/settings.xml" Id="R6d911a0f27cb4ee0" /><Relationship Type="http://schemas.openxmlformats.org/officeDocument/2006/relationships/image" Target="/word/media/a9c30a95-8c71-49ae-ad04-414c120d7dc9.png" Id="R21f7c033fdd746fe" /></Relationships>
</file>