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f1527e44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4d831b989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Barycz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a00a48be442e6" /><Relationship Type="http://schemas.openxmlformats.org/officeDocument/2006/relationships/numbering" Target="/word/numbering.xml" Id="Re043aa6bc4374112" /><Relationship Type="http://schemas.openxmlformats.org/officeDocument/2006/relationships/settings" Target="/word/settings.xml" Id="Rec3e42ea57cb45fc" /><Relationship Type="http://schemas.openxmlformats.org/officeDocument/2006/relationships/image" Target="/word/media/bcea0383-6701-4256-964f-106303eecc9c.png" Id="Rfe84d831b9894821" /></Relationships>
</file>