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0f5cb95aa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67b5a7c61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44237f7dc4163" /><Relationship Type="http://schemas.openxmlformats.org/officeDocument/2006/relationships/numbering" Target="/word/numbering.xml" Id="R0712dec7a19c42ee" /><Relationship Type="http://schemas.openxmlformats.org/officeDocument/2006/relationships/settings" Target="/word/settings.xml" Id="R7fe5cda9be4b4d4b" /><Relationship Type="http://schemas.openxmlformats.org/officeDocument/2006/relationships/image" Target="/word/media/86d8dddc-7553-418d-b152-b880943ededc.png" Id="R76367b5a7c614d68" /></Relationships>
</file>