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dccdfbd3d94f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047b6d36df4a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Basznia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377963f2dd4a4d" /><Relationship Type="http://schemas.openxmlformats.org/officeDocument/2006/relationships/numbering" Target="/word/numbering.xml" Id="R3b273d5ebd1649b9" /><Relationship Type="http://schemas.openxmlformats.org/officeDocument/2006/relationships/settings" Target="/word/settings.xml" Id="Rf4784123354a4fa3" /><Relationship Type="http://schemas.openxmlformats.org/officeDocument/2006/relationships/image" Target="/word/media/82132ec5-1ade-4fd0-8563-856256e7fbe8.png" Id="R63047b6d36df4a34" /></Relationships>
</file>