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679d3956f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1028552f3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032c2a98f4344" /><Relationship Type="http://schemas.openxmlformats.org/officeDocument/2006/relationships/numbering" Target="/word/numbering.xml" Id="R3b84554336004fb4" /><Relationship Type="http://schemas.openxmlformats.org/officeDocument/2006/relationships/settings" Target="/word/settings.xml" Id="R7f000ffa46944462" /><Relationship Type="http://schemas.openxmlformats.org/officeDocument/2006/relationships/image" Target="/word/media/e737f6e0-f2d2-4d2e-adfb-70f8c43b00a4.png" Id="R9a31028552f34713" /></Relationships>
</file>