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618021295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c384859f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b45e4ce554553" /><Relationship Type="http://schemas.openxmlformats.org/officeDocument/2006/relationships/numbering" Target="/word/numbering.xml" Id="Rddd8da6836f24359" /><Relationship Type="http://schemas.openxmlformats.org/officeDocument/2006/relationships/settings" Target="/word/settings.xml" Id="Rf32bee3e0f24404e" /><Relationship Type="http://schemas.openxmlformats.org/officeDocument/2006/relationships/image" Target="/word/media/59bb09e6-926d-4605-9671-f416cde1b36c.png" Id="R76ccc384859f43b9" /></Relationships>
</file>