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df65a01eae41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cd0e82e5cb44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Beczarka,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76d502bf12447e" /><Relationship Type="http://schemas.openxmlformats.org/officeDocument/2006/relationships/numbering" Target="/word/numbering.xml" Id="R2965d9a1cb154ccd" /><Relationship Type="http://schemas.openxmlformats.org/officeDocument/2006/relationships/settings" Target="/word/settings.xml" Id="Ra50ced1cce1a4edb" /><Relationship Type="http://schemas.openxmlformats.org/officeDocument/2006/relationships/image" Target="/word/media/c390d464-ff62-471a-958c-4887d58a3612.png" Id="R03cd0e82e5cb4480" /></Relationships>
</file>