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432af87e8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df1239310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Beczkow Zaskale,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3cbbbeb614dcd" /><Relationship Type="http://schemas.openxmlformats.org/officeDocument/2006/relationships/numbering" Target="/word/numbering.xml" Id="Rf22f26a535b4491d" /><Relationship Type="http://schemas.openxmlformats.org/officeDocument/2006/relationships/settings" Target="/word/settings.xml" Id="Rcc662a3b83874f00" /><Relationship Type="http://schemas.openxmlformats.org/officeDocument/2006/relationships/image" Target="/word/media/c094ea62-84c5-4566-ae4b-917002d0e75c.png" Id="Rd5bdf12393104cab" /></Relationships>
</file>