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0d228ed9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8ae7a27c0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ab60ad2c14c14" /><Relationship Type="http://schemas.openxmlformats.org/officeDocument/2006/relationships/numbering" Target="/word/numbering.xml" Id="Re0d395bf34d74234" /><Relationship Type="http://schemas.openxmlformats.org/officeDocument/2006/relationships/settings" Target="/word/settings.xml" Id="Rd1837c1795214649" /><Relationship Type="http://schemas.openxmlformats.org/officeDocument/2006/relationships/image" Target="/word/media/7714cf27-5e7f-4e7f-8a8e-43a397eb28e2.png" Id="Rf368ae7a27c04586" /></Relationships>
</file>