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af161d03b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83037c0c7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9db4f39b34786" /><Relationship Type="http://schemas.openxmlformats.org/officeDocument/2006/relationships/numbering" Target="/word/numbering.xml" Id="R05c6253952104f34" /><Relationship Type="http://schemas.openxmlformats.org/officeDocument/2006/relationships/settings" Target="/word/settings.xml" Id="R3720c2b3f6cd41e6" /><Relationship Type="http://schemas.openxmlformats.org/officeDocument/2006/relationships/image" Target="/word/media/094dac44-9a31-42b5-8722-28faca043ef4.png" Id="Rfc283037c0c740e0" /></Relationships>
</file>