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4718e3c6d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ad81ec406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5896c6a7246aa" /><Relationship Type="http://schemas.openxmlformats.org/officeDocument/2006/relationships/numbering" Target="/word/numbering.xml" Id="R6cfd9375e5144ed1" /><Relationship Type="http://schemas.openxmlformats.org/officeDocument/2006/relationships/settings" Target="/word/settings.xml" Id="Rfc4bd79be2804fb9" /><Relationship Type="http://schemas.openxmlformats.org/officeDocument/2006/relationships/image" Target="/word/media/f972ee3d-fe24-41fa-87ac-fcd7aa3185fb.png" Id="Rdbcad81ec406467f" /></Relationships>
</file>