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40f95b355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852d3cb82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42bad87d54662" /><Relationship Type="http://schemas.openxmlformats.org/officeDocument/2006/relationships/numbering" Target="/word/numbering.xml" Id="Re936607ee8ce45ad" /><Relationship Type="http://schemas.openxmlformats.org/officeDocument/2006/relationships/settings" Target="/word/settings.xml" Id="Rc8cd264dea7c490c" /><Relationship Type="http://schemas.openxmlformats.org/officeDocument/2006/relationships/image" Target="/word/media/d42b0b7a-dca6-44d3-86c1-95d4a3adc95e.png" Id="R720852d3cb824f0f" /></Relationships>
</file>