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216411159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2b8604ce1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88ab02a1d46e9" /><Relationship Type="http://schemas.openxmlformats.org/officeDocument/2006/relationships/numbering" Target="/word/numbering.xml" Id="R89a788dcdc014378" /><Relationship Type="http://schemas.openxmlformats.org/officeDocument/2006/relationships/settings" Target="/word/settings.xml" Id="Rc9ab2143b2b24e77" /><Relationship Type="http://schemas.openxmlformats.org/officeDocument/2006/relationships/image" Target="/word/media/031958f9-3258-4be6-bf03-26085938c679.png" Id="R7562b8604ce1451d" /></Relationships>
</file>