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712f50449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48e4710a8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a193a8b0a4fd5" /><Relationship Type="http://schemas.openxmlformats.org/officeDocument/2006/relationships/numbering" Target="/word/numbering.xml" Id="R988bd1b1395d4edc" /><Relationship Type="http://schemas.openxmlformats.org/officeDocument/2006/relationships/settings" Target="/word/settings.xml" Id="R3b654847dfa1489a" /><Relationship Type="http://schemas.openxmlformats.org/officeDocument/2006/relationships/image" Target="/word/media/19250961-4a9c-4f98-b652-75ffb7206373.png" Id="R03f48e4710a848c5" /></Relationships>
</file>