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86e7ae75e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4074d7fb2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34158d97b4b2d" /><Relationship Type="http://schemas.openxmlformats.org/officeDocument/2006/relationships/numbering" Target="/word/numbering.xml" Id="R780a0621907b49c1" /><Relationship Type="http://schemas.openxmlformats.org/officeDocument/2006/relationships/settings" Target="/word/settings.xml" Id="R6bdd0f6fc7744189" /><Relationship Type="http://schemas.openxmlformats.org/officeDocument/2006/relationships/image" Target="/word/media/4ba8f4c5-c64c-4d55-bbdc-458bba6ae379.png" Id="Rc7b4074d7fb240e7" /></Relationships>
</file>