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a792784dd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6433faf00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f206ec7744af5" /><Relationship Type="http://schemas.openxmlformats.org/officeDocument/2006/relationships/numbering" Target="/word/numbering.xml" Id="R5106a60b6ab74a92" /><Relationship Type="http://schemas.openxmlformats.org/officeDocument/2006/relationships/settings" Target="/word/settings.xml" Id="R952c13e0f51b40c9" /><Relationship Type="http://schemas.openxmlformats.org/officeDocument/2006/relationships/image" Target="/word/media/85d7ce7c-694c-47e7-b27b-0e28b9238872.png" Id="R3066433faf004268" /></Relationships>
</file>