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574efc4f5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7f5ee2959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4c440716445d1" /><Relationship Type="http://schemas.openxmlformats.org/officeDocument/2006/relationships/numbering" Target="/word/numbering.xml" Id="R4a22712c80824539" /><Relationship Type="http://schemas.openxmlformats.org/officeDocument/2006/relationships/settings" Target="/word/settings.xml" Id="R4b96b2cafd0d4e9b" /><Relationship Type="http://schemas.openxmlformats.org/officeDocument/2006/relationships/image" Target="/word/media/c9aeb7ec-00c6-4229-a885-aa3a49be867e.png" Id="R7807f5ee29594811" /></Relationships>
</file>