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7314f88ac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64a6d1926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Bemowo Piskie,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6bb4e0bf14c61" /><Relationship Type="http://schemas.openxmlformats.org/officeDocument/2006/relationships/numbering" Target="/word/numbering.xml" Id="R191de4e9a767435e" /><Relationship Type="http://schemas.openxmlformats.org/officeDocument/2006/relationships/settings" Target="/word/settings.xml" Id="R53bdfcf04b8e4f2c" /><Relationship Type="http://schemas.openxmlformats.org/officeDocument/2006/relationships/image" Target="/word/media/246045ac-aa91-481a-ac5b-765605f7cd82.png" Id="R22364a6d19264925" /></Relationships>
</file>