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9b8d9d002140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dec5f302724f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Beresc,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c18a792be3431c" /><Relationship Type="http://schemas.openxmlformats.org/officeDocument/2006/relationships/numbering" Target="/word/numbering.xml" Id="Rf573ae68831b44c0" /><Relationship Type="http://schemas.openxmlformats.org/officeDocument/2006/relationships/settings" Target="/word/settings.xml" Id="R42e3d1d3cb7945a7" /><Relationship Type="http://schemas.openxmlformats.org/officeDocument/2006/relationships/image" Target="/word/media/c071c060-033b-48fe-a99d-438d6de60b9f.png" Id="R36dec5f302724f7a" /></Relationships>
</file>