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69f14e407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ba8d4caaa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Bernacice,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2012c56834aaa" /><Relationship Type="http://schemas.openxmlformats.org/officeDocument/2006/relationships/numbering" Target="/word/numbering.xml" Id="R716ec2e1e9344a1f" /><Relationship Type="http://schemas.openxmlformats.org/officeDocument/2006/relationships/settings" Target="/word/settings.xml" Id="R3724fbca379c4634" /><Relationship Type="http://schemas.openxmlformats.org/officeDocument/2006/relationships/image" Target="/word/media/5956b670-f871-4d3b-8767-712103c19a74.png" Id="Rf91ba8d4caaa4993" /></Relationships>
</file>