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6efba718c4c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da5f87cdf1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3bbe8d27f442c5" /><Relationship Type="http://schemas.openxmlformats.org/officeDocument/2006/relationships/numbering" Target="/word/numbering.xml" Id="R560dee58f0714133" /><Relationship Type="http://schemas.openxmlformats.org/officeDocument/2006/relationships/settings" Target="/word/settings.xml" Id="Reff48a3915ce4d0d" /><Relationship Type="http://schemas.openxmlformats.org/officeDocument/2006/relationships/image" Target="/word/media/0a7c7a65-1045-436b-a3e2-d97a133d665d.png" Id="R81da5f87cdf14924" /></Relationships>
</file>