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66ebd27bf749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00fcf6f85840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Biala Druga,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e48071aa3c4420" /><Relationship Type="http://schemas.openxmlformats.org/officeDocument/2006/relationships/numbering" Target="/word/numbering.xml" Id="R54b427a38abc44e6" /><Relationship Type="http://schemas.openxmlformats.org/officeDocument/2006/relationships/settings" Target="/word/settings.xml" Id="R836edbd14201494d" /><Relationship Type="http://schemas.openxmlformats.org/officeDocument/2006/relationships/image" Target="/word/media/6219b3e3-4a48-45ff-8964-792dbc8c02ce.png" Id="R8600fcf6f858409a" /></Relationships>
</file>