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530ac3793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372c8d395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47ea1c544ff5" /><Relationship Type="http://schemas.openxmlformats.org/officeDocument/2006/relationships/numbering" Target="/word/numbering.xml" Id="R3bcf3087d4a14705" /><Relationship Type="http://schemas.openxmlformats.org/officeDocument/2006/relationships/settings" Target="/word/settings.xml" Id="R436fcb72b6844318" /><Relationship Type="http://schemas.openxmlformats.org/officeDocument/2006/relationships/image" Target="/word/media/5ccaeeb8-f3b3-45ff-8853-ab6f4c0a28fa.png" Id="R664372c8d39548fa" /></Relationships>
</file>