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e40736aa9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c1f54905a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4ef9963744b00" /><Relationship Type="http://schemas.openxmlformats.org/officeDocument/2006/relationships/numbering" Target="/word/numbering.xml" Id="Rb1103b4f52cf497d" /><Relationship Type="http://schemas.openxmlformats.org/officeDocument/2006/relationships/settings" Target="/word/settings.xml" Id="Re9b42b5861414f82" /><Relationship Type="http://schemas.openxmlformats.org/officeDocument/2006/relationships/image" Target="/word/media/cfde4ef6-852a-4bf6-8914-d15a60325a81.png" Id="R997c1f54905a456c" /></Relationships>
</file>