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ac36954e7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2948d835d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f70838c424396" /><Relationship Type="http://schemas.openxmlformats.org/officeDocument/2006/relationships/numbering" Target="/word/numbering.xml" Id="Rfa15a410c92f4f9e" /><Relationship Type="http://schemas.openxmlformats.org/officeDocument/2006/relationships/settings" Target="/word/settings.xml" Id="R03f4dd9590d6441e" /><Relationship Type="http://schemas.openxmlformats.org/officeDocument/2006/relationships/image" Target="/word/media/84f271f7-56c6-4cf5-b2b0-361b1366b896.png" Id="R1682948d835d499f" /></Relationships>
</file>