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00a06a244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23d59bf2e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95cf0de24eb3" /><Relationship Type="http://schemas.openxmlformats.org/officeDocument/2006/relationships/numbering" Target="/word/numbering.xml" Id="Ref405fafa4ea429c" /><Relationship Type="http://schemas.openxmlformats.org/officeDocument/2006/relationships/settings" Target="/word/settings.xml" Id="Ra646dbe8b4a945d0" /><Relationship Type="http://schemas.openxmlformats.org/officeDocument/2006/relationships/image" Target="/word/media/b65fdeba-420a-4fb7-995c-d0e058a246d0.png" Id="R66b23d59bf2e4a54" /></Relationships>
</file>