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c98d8b986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e195d1847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9b192cd1b4ab7" /><Relationship Type="http://schemas.openxmlformats.org/officeDocument/2006/relationships/numbering" Target="/word/numbering.xml" Id="R3d7bcea6a19e4e40" /><Relationship Type="http://schemas.openxmlformats.org/officeDocument/2006/relationships/settings" Target="/word/settings.xml" Id="Rdbcca1483b614853" /><Relationship Type="http://schemas.openxmlformats.org/officeDocument/2006/relationships/image" Target="/word/media/38425ece-827a-4982-a246-c043899e4b6e.png" Id="Rd25e195d18474bdd" /></Relationships>
</file>