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044f288d9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e1b0c4a1d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3b20a24924916" /><Relationship Type="http://schemas.openxmlformats.org/officeDocument/2006/relationships/numbering" Target="/word/numbering.xml" Id="R6921306db0884418" /><Relationship Type="http://schemas.openxmlformats.org/officeDocument/2006/relationships/settings" Target="/word/settings.xml" Id="R0852694cd2a44fc8" /><Relationship Type="http://schemas.openxmlformats.org/officeDocument/2006/relationships/image" Target="/word/media/6fb3c156-e341-4a68-a37f-42f4cf3f8db6.png" Id="R2ffe1b0c4a1d4773" /></Relationships>
</file>