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1e03f5991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312dda958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853d7057544b7" /><Relationship Type="http://schemas.openxmlformats.org/officeDocument/2006/relationships/numbering" Target="/word/numbering.xml" Id="Rf5a1c55e4d1c492d" /><Relationship Type="http://schemas.openxmlformats.org/officeDocument/2006/relationships/settings" Target="/word/settings.xml" Id="R388e02c7d6ca4e53" /><Relationship Type="http://schemas.openxmlformats.org/officeDocument/2006/relationships/image" Target="/word/media/f0031730-afa7-47c3-9a75-0d00ac0dc6df.png" Id="R750312dda95848b5" /></Relationships>
</file>