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9e99e44d0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13c205c1a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Bialowiezyn,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ce39fc50f4648" /><Relationship Type="http://schemas.openxmlformats.org/officeDocument/2006/relationships/numbering" Target="/word/numbering.xml" Id="R5542e3fd38664da4" /><Relationship Type="http://schemas.openxmlformats.org/officeDocument/2006/relationships/settings" Target="/word/settings.xml" Id="Rc73758026a3043e0" /><Relationship Type="http://schemas.openxmlformats.org/officeDocument/2006/relationships/image" Target="/word/media/9ee248fa-0240-47e1-bbb0-a8fefc521218.png" Id="R5f313c205c1a4488" /></Relationships>
</file>