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752c9da5b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9652eb9e5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Bialybor,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2e67694f4465d" /><Relationship Type="http://schemas.openxmlformats.org/officeDocument/2006/relationships/numbering" Target="/word/numbering.xml" Id="R276481f9350b439b" /><Relationship Type="http://schemas.openxmlformats.org/officeDocument/2006/relationships/settings" Target="/word/settings.xml" Id="R69fc42bed342431d" /><Relationship Type="http://schemas.openxmlformats.org/officeDocument/2006/relationships/image" Target="/word/media/6573402c-1702-4603-9853-6921b5693961.png" Id="R63f9652eb9e54e6f" /></Relationships>
</file>