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f40016683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720d5afca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f02e6d51f4182" /><Relationship Type="http://schemas.openxmlformats.org/officeDocument/2006/relationships/numbering" Target="/word/numbering.xml" Id="R541446694d2e4e4d" /><Relationship Type="http://schemas.openxmlformats.org/officeDocument/2006/relationships/settings" Target="/word/settings.xml" Id="R2bc5c89ae0fa4a4d" /><Relationship Type="http://schemas.openxmlformats.org/officeDocument/2006/relationships/image" Target="/word/media/a6581660-a41e-424d-8739-1646fee0172d.png" Id="Rc4a720d5afca45b3" /></Relationships>
</file>