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f1104bd19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3140f5401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84e79fe7a4ef9" /><Relationship Type="http://schemas.openxmlformats.org/officeDocument/2006/relationships/numbering" Target="/word/numbering.xml" Id="R11b10e2cd25a49b6" /><Relationship Type="http://schemas.openxmlformats.org/officeDocument/2006/relationships/settings" Target="/word/settings.xml" Id="R5592cb6802cd4290" /><Relationship Type="http://schemas.openxmlformats.org/officeDocument/2006/relationships/image" Target="/word/media/45b66f12-9583-46e1-89e9-2e41f7b3813b.png" Id="R9d73140f54014775" /></Relationships>
</file>