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2d6da14ab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196c282c5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4dacda1514330" /><Relationship Type="http://schemas.openxmlformats.org/officeDocument/2006/relationships/numbering" Target="/word/numbering.xml" Id="Rac0064fd8a044d63" /><Relationship Type="http://schemas.openxmlformats.org/officeDocument/2006/relationships/settings" Target="/word/settings.xml" Id="Re6718394a070497e" /><Relationship Type="http://schemas.openxmlformats.org/officeDocument/2006/relationships/image" Target="/word/media/dae1ba19-684b-4346-bdf7-323f4a8098e8.png" Id="R702196c282c546a0" /></Relationships>
</file>