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cd014472d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b9b4052ea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8d655e4bc4b58" /><Relationship Type="http://schemas.openxmlformats.org/officeDocument/2006/relationships/numbering" Target="/word/numbering.xml" Id="R79ecb69ae3d9422a" /><Relationship Type="http://schemas.openxmlformats.org/officeDocument/2006/relationships/settings" Target="/word/settings.xml" Id="Rcab8be151423444b" /><Relationship Type="http://schemas.openxmlformats.org/officeDocument/2006/relationships/image" Target="/word/media/0b5ae255-7c83-45d8-ae08-4fe7d85b9e29.png" Id="Red3b9b4052ea424d" /></Relationships>
</file>