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0fef5bd21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ad048d8d7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Bielany 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09bacff214655" /><Relationship Type="http://schemas.openxmlformats.org/officeDocument/2006/relationships/numbering" Target="/word/numbering.xml" Id="R950ba13094074829" /><Relationship Type="http://schemas.openxmlformats.org/officeDocument/2006/relationships/settings" Target="/word/settings.xml" Id="R52afd7b317d14977" /><Relationship Type="http://schemas.openxmlformats.org/officeDocument/2006/relationships/image" Target="/word/media/8d3f5840-cba7-4926-b935-f4b0ae5d7282.png" Id="Rbabad048d8d74b12" /></Relationships>
</file>