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362470299a4d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491b89cdf84d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08ffe480f4b83" /><Relationship Type="http://schemas.openxmlformats.org/officeDocument/2006/relationships/numbering" Target="/word/numbering.xml" Id="R074fb26248324579" /><Relationship Type="http://schemas.openxmlformats.org/officeDocument/2006/relationships/settings" Target="/word/settings.xml" Id="R9aaa3718eab64ab6" /><Relationship Type="http://schemas.openxmlformats.org/officeDocument/2006/relationships/image" Target="/word/media/49d00275-b27d-4f5c-8a5b-d9035ad4803b.png" Id="R44491b89cdf84d81" /></Relationships>
</file>