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5f00be358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2f5f942a9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Bielecha,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2faae04f54eed" /><Relationship Type="http://schemas.openxmlformats.org/officeDocument/2006/relationships/numbering" Target="/word/numbering.xml" Id="Rd987c778e54b4d47" /><Relationship Type="http://schemas.openxmlformats.org/officeDocument/2006/relationships/settings" Target="/word/settings.xml" Id="Raaa4239d056c47b9" /><Relationship Type="http://schemas.openxmlformats.org/officeDocument/2006/relationships/image" Target="/word/media/6aae0258-680e-4510-8311-761293873984.png" Id="R27c2f5f942a94266" /></Relationships>
</file>