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6a5c540f1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e96d6f562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29d3f257e4e83" /><Relationship Type="http://schemas.openxmlformats.org/officeDocument/2006/relationships/numbering" Target="/word/numbering.xml" Id="Re9af353473c34b63" /><Relationship Type="http://schemas.openxmlformats.org/officeDocument/2006/relationships/settings" Target="/word/settings.xml" Id="R7be3c30175e449fb" /><Relationship Type="http://schemas.openxmlformats.org/officeDocument/2006/relationships/image" Target="/word/media/75d600ba-1632-40a6-b503-44102e4d438f.png" Id="Rfede96d6f5624e83" /></Relationships>
</file>