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0d3b9c2da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926faedc2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69291531c4d86" /><Relationship Type="http://schemas.openxmlformats.org/officeDocument/2006/relationships/numbering" Target="/word/numbering.xml" Id="R7399f910915c4c9d" /><Relationship Type="http://schemas.openxmlformats.org/officeDocument/2006/relationships/settings" Target="/word/settings.xml" Id="R8618378c2e644ac7" /><Relationship Type="http://schemas.openxmlformats.org/officeDocument/2006/relationships/image" Target="/word/media/17ae3d8a-5cf8-44b8-8d77-81722591d213.png" Id="R267926faedc24b9a" /></Relationships>
</file>