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26ac48e6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671e98884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f0d4561674822" /><Relationship Type="http://schemas.openxmlformats.org/officeDocument/2006/relationships/numbering" Target="/word/numbering.xml" Id="R03f503dd57554a88" /><Relationship Type="http://schemas.openxmlformats.org/officeDocument/2006/relationships/settings" Target="/word/settings.xml" Id="Reb8f49daf4824ac1" /><Relationship Type="http://schemas.openxmlformats.org/officeDocument/2006/relationships/image" Target="/word/media/08f12690-6a09-4e1f-bff1-a4ea8cbbdc2c.png" Id="R9a9671e988844498" /></Relationships>
</file>