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ff3e9ff34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3df1e0dd1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Biestrzykow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6bb12050b45f5" /><Relationship Type="http://schemas.openxmlformats.org/officeDocument/2006/relationships/numbering" Target="/word/numbering.xml" Id="R6500e4b2559b4259" /><Relationship Type="http://schemas.openxmlformats.org/officeDocument/2006/relationships/settings" Target="/word/settings.xml" Id="Rf71dc65d75ea4b80" /><Relationship Type="http://schemas.openxmlformats.org/officeDocument/2006/relationships/image" Target="/word/media/0fa63cf7-7209-48f8-8394-5d8eff6af8ea.png" Id="R3933df1e0dd146fd" /></Relationships>
</file>