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fa72091c4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6e45f05d6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Biestrzynnik,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dd2ff14d24981" /><Relationship Type="http://schemas.openxmlformats.org/officeDocument/2006/relationships/numbering" Target="/word/numbering.xml" Id="R15e6e1d31b064ba3" /><Relationship Type="http://schemas.openxmlformats.org/officeDocument/2006/relationships/settings" Target="/word/settings.xml" Id="R482982b0b78947cb" /><Relationship Type="http://schemas.openxmlformats.org/officeDocument/2006/relationships/image" Target="/word/media/e60d90e8-289f-4859-aca5-28bbd87ca8ce.png" Id="R6a36e45f05d64ea1" /></Relationships>
</file>