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312ee8ada743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514086f3414a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Bieszkowko,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e12517b22f4ff1" /><Relationship Type="http://schemas.openxmlformats.org/officeDocument/2006/relationships/numbering" Target="/word/numbering.xml" Id="R019d5c7a25fa4817" /><Relationship Type="http://schemas.openxmlformats.org/officeDocument/2006/relationships/settings" Target="/word/settings.xml" Id="Rce799050e98741a2" /><Relationship Type="http://schemas.openxmlformats.org/officeDocument/2006/relationships/image" Target="/word/media/b09183b0-c0cc-4287-a9c1-c178f208e45d.png" Id="R75514086f3414a8c" /></Relationships>
</file>