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517ab4fa4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e495bc854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fa417df9d4188" /><Relationship Type="http://schemas.openxmlformats.org/officeDocument/2006/relationships/numbering" Target="/word/numbering.xml" Id="Rba6f93119f1d4b24" /><Relationship Type="http://schemas.openxmlformats.org/officeDocument/2006/relationships/settings" Target="/word/settings.xml" Id="R8af938edaa774d1e" /><Relationship Type="http://schemas.openxmlformats.org/officeDocument/2006/relationships/image" Target="/word/media/d9cda5ca-d684-4366-bc9e-3993a476f493.png" Id="R0f7e495bc854459c" /></Relationships>
</file>